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3868" w14:textId="77777777" w:rsidR="008F146A" w:rsidRDefault="005858D4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56096" behindDoc="1" locked="0" layoutInCell="1" allowOverlap="1" wp14:anchorId="31E70C88" wp14:editId="07D8855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81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40C691" w14:textId="77777777" w:rsidR="008F146A" w:rsidRDefault="008F146A">
      <w:pPr>
        <w:pStyle w:val="BodyText"/>
        <w:rPr>
          <w:rFonts w:ascii="Times New Roman"/>
          <w:sz w:val="20"/>
        </w:rPr>
      </w:pPr>
    </w:p>
    <w:p w14:paraId="5C0EB23E" w14:textId="77777777" w:rsidR="008F146A" w:rsidRDefault="008F146A">
      <w:pPr>
        <w:pStyle w:val="BodyText"/>
        <w:rPr>
          <w:rFonts w:ascii="Times New Roman"/>
          <w:sz w:val="20"/>
        </w:rPr>
      </w:pPr>
    </w:p>
    <w:p w14:paraId="3AD8E13F" w14:textId="77777777" w:rsidR="008F146A" w:rsidRDefault="008F146A">
      <w:pPr>
        <w:pStyle w:val="BodyText"/>
        <w:rPr>
          <w:rFonts w:ascii="Times New Roman"/>
          <w:sz w:val="20"/>
        </w:rPr>
      </w:pPr>
    </w:p>
    <w:p w14:paraId="2D45F6DE" w14:textId="77777777" w:rsidR="008F146A" w:rsidRDefault="008F146A">
      <w:pPr>
        <w:pStyle w:val="BodyText"/>
        <w:rPr>
          <w:rFonts w:ascii="Times New Roman"/>
          <w:sz w:val="20"/>
        </w:rPr>
      </w:pPr>
    </w:p>
    <w:p w14:paraId="701C7956" w14:textId="77777777" w:rsidR="008F146A" w:rsidRDefault="008F146A">
      <w:pPr>
        <w:pStyle w:val="BodyText"/>
        <w:rPr>
          <w:rFonts w:ascii="Times New Roman"/>
          <w:sz w:val="20"/>
        </w:rPr>
      </w:pPr>
    </w:p>
    <w:p w14:paraId="0F67DE84" w14:textId="77777777" w:rsidR="008F146A" w:rsidRDefault="008F146A">
      <w:pPr>
        <w:pStyle w:val="BodyText"/>
        <w:spacing w:before="2"/>
        <w:rPr>
          <w:rFonts w:ascii="Times New Roman"/>
          <w:sz w:val="26"/>
        </w:rPr>
      </w:pPr>
    </w:p>
    <w:p w14:paraId="1ED0349D" w14:textId="5AC1A11B" w:rsidR="008F146A" w:rsidRDefault="005858D4" w:rsidP="009F7013">
      <w:pPr>
        <w:pStyle w:val="Title"/>
        <w:ind w:left="0"/>
        <w:jc w:val="center"/>
      </w:pPr>
      <w:proofErr w:type="spellStart"/>
      <w:r>
        <w:rPr>
          <w:w w:val="95"/>
        </w:rPr>
        <w:t>Digideck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Partnership</w:t>
      </w:r>
      <w:r>
        <w:rPr>
          <w:spacing w:val="-12"/>
          <w:w w:val="95"/>
        </w:rPr>
        <w:t xml:space="preserve"> </w:t>
      </w:r>
      <w:r>
        <w:rPr>
          <w:w w:val="95"/>
        </w:rPr>
        <w:t>Email</w:t>
      </w:r>
      <w:r>
        <w:rPr>
          <w:spacing w:val="-13"/>
          <w:w w:val="95"/>
        </w:rPr>
        <w:t xml:space="preserve"> </w:t>
      </w:r>
      <w:r>
        <w:rPr>
          <w:w w:val="95"/>
        </w:rPr>
        <w:t>Templates</w:t>
      </w:r>
      <w:r w:rsidR="0029554D">
        <w:rPr>
          <w:w w:val="95"/>
        </w:rPr>
        <w:t>- Sports</w:t>
      </w:r>
    </w:p>
    <w:p w14:paraId="0D68E641" w14:textId="77777777" w:rsidR="008F146A" w:rsidRDefault="008F146A">
      <w:pPr>
        <w:pStyle w:val="BodyText"/>
        <w:spacing w:before="12"/>
        <w:rPr>
          <w:sz w:val="16"/>
        </w:rPr>
      </w:pPr>
    </w:p>
    <w:p w14:paraId="0C5606A9" w14:textId="77777777" w:rsidR="008F146A" w:rsidRDefault="005858D4">
      <w:pPr>
        <w:pStyle w:val="BodyText"/>
        <w:spacing w:before="95" w:line="211" w:lineRule="auto"/>
        <w:ind w:left="100" w:right="543"/>
      </w:pPr>
      <w:r>
        <w:t xml:space="preserve">We are excited to launch </w:t>
      </w:r>
      <w:proofErr w:type="spellStart"/>
      <w:r>
        <w:t>Digideck</w:t>
      </w:r>
      <w:proofErr w:type="spellEnd"/>
      <w:r>
        <w:t>, a dynamic presentation software</w:t>
      </w:r>
      <w:r>
        <w:rPr>
          <w:spacing w:val="1"/>
        </w:rPr>
        <w:t xml:space="preserve"> </w:t>
      </w:r>
      <w:r>
        <w:t xml:space="preserve">powered by </w:t>
      </w:r>
      <w:proofErr w:type="spellStart"/>
      <w:r>
        <w:t>Sportsdigita</w:t>
      </w:r>
      <w:proofErr w:type="spellEnd"/>
      <w:r>
        <w:t xml:space="preserve">. </w:t>
      </w:r>
      <w:proofErr w:type="spellStart"/>
      <w:r>
        <w:t>Digideck</w:t>
      </w:r>
      <w:proofErr w:type="spellEnd"/>
      <w:r>
        <w:t xml:space="preserve"> is a cloud-based platform that will</w:t>
      </w:r>
      <w:r>
        <w:rPr>
          <w:spacing w:val="1"/>
        </w:rPr>
        <w:t xml:space="preserve"> </w:t>
      </w:r>
      <w:r>
        <w:t>provide you with a modern way to tell our story, eﬃciently create</w:t>
      </w:r>
      <w:r>
        <w:rPr>
          <w:spacing w:val="1"/>
        </w:rPr>
        <w:t xml:space="preserve"> </w:t>
      </w:r>
      <w:r>
        <w:t>presentations,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receive</w:t>
      </w:r>
      <w:r>
        <w:rPr>
          <w:spacing w:val="-13"/>
        </w:rPr>
        <w:t xml:space="preserve"> </w:t>
      </w:r>
      <w:r>
        <w:t>valuable</w:t>
      </w:r>
      <w:r>
        <w:rPr>
          <w:spacing w:val="-12"/>
        </w:rPr>
        <w:t xml:space="preserve"> </w:t>
      </w:r>
      <w:r>
        <w:t>analytics</w:t>
      </w:r>
      <w:r>
        <w:rPr>
          <w:spacing w:val="-13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viewed</w:t>
      </w:r>
      <w:r>
        <w:rPr>
          <w:spacing w:val="-12"/>
        </w:rPr>
        <w:t xml:space="preserve"> </w:t>
      </w:r>
      <w:r>
        <w:t>your</w:t>
      </w:r>
      <w:r>
        <w:rPr>
          <w:spacing w:val="-75"/>
        </w:rPr>
        <w:t xml:space="preserve"> </w:t>
      </w:r>
      <w:r>
        <w:t>presentations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when.</w:t>
      </w:r>
    </w:p>
    <w:p w14:paraId="5B4A39F7" w14:textId="77777777" w:rsidR="008F146A" w:rsidRDefault="008F146A">
      <w:pPr>
        <w:pStyle w:val="BodyText"/>
        <w:spacing w:before="8"/>
        <w:rPr>
          <w:sz w:val="23"/>
        </w:rPr>
      </w:pPr>
    </w:p>
    <w:p w14:paraId="499E97E4" w14:textId="77777777" w:rsidR="008F146A" w:rsidRDefault="005858D4">
      <w:pPr>
        <w:spacing w:line="333" w:lineRule="exact"/>
        <w:ind w:left="100"/>
        <w:rPr>
          <w:rFonts w:ascii="Helvetica Neue"/>
          <w:i/>
          <w:sz w:val="28"/>
        </w:rPr>
      </w:pPr>
      <w:r>
        <w:rPr>
          <w:rFonts w:ascii="Helvetica Neue"/>
          <w:i/>
          <w:sz w:val="28"/>
        </w:rPr>
        <w:t>{Why</w:t>
      </w:r>
      <w:r>
        <w:rPr>
          <w:rFonts w:ascii="Helvetica Neue"/>
          <w:i/>
          <w:spacing w:val="-15"/>
          <w:sz w:val="28"/>
        </w:rPr>
        <w:t xml:space="preserve"> </w:t>
      </w:r>
      <w:r>
        <w:rPr>
          <w:rFonts w:ascii="Helvetica Neue"/>
          <w:i/>
          <w:sz w:val="28"/>
        </w:rPr>
        <w:t>did</w:t>
      </w:r>
      <w:r>
        <w:rPr>
          <w:rFonts w:ascii="Helvetica Neue"/>
          <w:i/>
          <w:spacing w:val="-14"/>
          <w:sz w:val="28"/>
        </w:rPr>
        <w:t xml:space="preserve"> </w:t>
      </w:r>
      <w:r>
        <w:rPr>
          <w:rFonts w:ascii="Helvetica Neue"/>
          <w:i/>
          <w:sz w:val="28"/>
        </w:rPr>
        <w:t>your</w:t>
      </w:r>
      <w:r>
        <w:rPr>
          <w:rFonts w:ascii="Helvetica Neue"/>
          <w:i/>
          <w:spacing w:val="-14"/>
          <w:sz w:val="28"/>
        </w:rPr>
        <w:t xml:space="preserve"> </w:t>
      </w:r>
      <w:r>
        <w:rPr>
          <w:rFonts w:ascii="Helvetica Neue"/>
          <w:i/>
          <w:sz w:val="28"/>
        </w:rPr>
        <w:t>organizat</w:t>
      </w:r>
      <w:r>
        <w:rPr>
          <w:rFonts w:ascii="Helvetica Neue"/>
          <w:i/>
          <w:sz w:val="28"/>
        </w:rPr>
        <w:t>ion</w:t>
      </w:r>
      <w:r>
        <w:rPr>
          <w:rFonts w:ascii="Helvetica Neue"/>
          <w:i/>
          <w:spacing w:val="-14"/>
          <w:sz w:val="28"/>
        </w:rPr>
        <w:t xml:space="preserve"> </w:t>
      </w:r>
      <w:r>
        <w:rPr>
          <w:rFonts w:ascii="Helvetica Neue"/>
          <w:i/>
          <w:sz w:val="28"/>
        </w:rPr>
        <w:t>invest</w:t>
      </w:r>
      <w:r>
        <w:rPr>
          <w:rFonts w:ascii="Helvetica Neue"/>
          <w:i/>
          <w:spacing w:val="-14"/>
          <w:sz w:val="28"/>
        </w:rPr>
        <w:t xml:space="preserve"> </w:t>
      </w:r>
      <w:r>
        <w:rPr>
          <w:rFonts w:ascii="Helvetica Neue"/>
          <w:i/>
          <w:sz w:val="28"/>
        </w:rPr>
        <w:t>in</w:t>
      </w:r>
      <w:r>
        <w:rPr>
          <w:rFonts w:ascii="Helvetica Neue"/>
          <w:i/>
          <w:spacing w:val="-14"/>
          <w:sz w:val="28"/>
        </w:rPr>
        <w:t xml:space="preserve"> </w:t>
      </w:r>
      <w:proofErr w:type="spellStart"/>
      <w:r>
        <w:rPr>
          <w:rFonts w:ascii="Helvetica Neue"/>
          <w:i/>
          <w:sz w:val="28"/>
        </w:rPr>
        <w:t>Digideck</w:t>
      </w:r>
      <w:proofErr w:type="spellEnd"/>
      <w:r>
        <w:rPr>
          <w:rFonts w:ascii="Helvetica Neue"/>
          <w:i/>
          <w:sz w:val="28"/>
        </w:rPr>
        <w:t>?}</w:t>
      </w:r>
    </w:p>
    <w:p w14:paraId="6435D387" w14:textId="77777777" w:rsidR="008F146A" w:rsidRDefault="005858D4">
      <w:pPr>
        <w:spacing w:line="330" w:lineRule="exact"/>
        <w:ind w:left="100"/>
        <w:rPr>
          <w:rFonts w:ascii="Helvetica Neue" w:hAnsi="Helvetica Neue"/>
          <w:i/>
          <w:sz w:val="28"/>
        </w:rPr>
      </w:pPr>
      <w:r>
        <w:rPr>
          <w:rFonts w:ascii="Helvetica Neue" w:hAnsi="Helvetica Neue"/>
          <w:i/>
          <w:sz w:val="28"/>
        </w:rPr>
        <w:t>{How</w:t>
      </w:r>
      <w:r>
        <w:rPr>
          <w:rFonts w:ascii="Helvetica Neue" w:hAnsi="Helvetica Neue"/>
          <w:i/>
          <w:spacing w:val="-14"/>
          <w:sz w:val="28"/>
        </w:rPr>
        <w:t xml:space="preserve"> </w:t>
      </w:r>
      <w:r>
        <w:rPr>
          <w:rFonts w:ascii="Helvetica Neue" w:hAnsi="Helvetica Neue"/>
          <w:i/>
          <w:sz w:val="28"/>
        </w:rPr>
        <w:t>and</w:t>
      </w:r>
      <w:r>
        <w:rPr>
          <w:rFonts w:ascii="Helvetica Neue" w:hAnsi="Helvetica Neue"/>
          <w:i/>
          <w:spacing w:val="-13"/>
          <w:sz w:val="28"/>
        </w:rPr>
        <w:t xml:space="preserve"> </w:t>
      </w:r>
      <w:r>
        <w:rPr>
          <w:rFonts w:ascii="Helvetica Neue" w:hAnsi="Helvetica Neue"/>
          <w:i/>
          <w:sz w:val="28"/>
        </w:rPr>
        <w:t>why</w:t>
      </w:r>
      <w:r>
        <w:rPr>
          <w:rFonts w:ascii="Helvetica Neue" w:hAnsi="Helvetica Neue"/>
          <w:i/>
          <w:spacing w:val="-14"/>
          <w:sz w:val="28"/>
        </w:rPr>
        <w:t xml:space="preserve"> </w:t>
      </w:r>
      <w:r>
        <w:rPr>
          <w:rFonts w:ascii="Helvetica Neue" w:hAnsi="Helvetica Neue"/>
          <w:i/>
          <w:sz w:val="28"/>
        </w:rPr>
        <w:t>will</w:t>
      </w:r>
      <w:r>
        <w:rPr>
          <w:rFonts w:ascii="Helvetica Neue" w:hAnsi="Helvetica Neue"/>
          <w:i/>
          <w:spacing w:val="-13"/>
          <w:sz w:val="28"/>
        </w:rPr>
        <w:t xml:space="preserve"> </w:t>
      </w:r>
      <w:proofErr w:type="spellStart"/>
      <w:r>
        <w:rPr>
          <w:rFonts w:ascii="Helvetica Neue" w:hAnsi="Helvetica Neue"/>
          <w:i/>
          <w:sz w:val="28"/>
        </w:rPr>
        <w:t>Digideck</w:t>
      </w:r>
      <w:proofErr w:type="spellEnd"/>
      <w:r>
        <w:rPr>
          <w:rFonts w:ascii="Helvetica Neue" w:hAnsi="Helvetica Neue"/>
          <w:i/>
          <w:spacing w:val="-14"/>
          <w:sz w:val="28"/>
        </w:rPr>
        <w:t xml:space="preserve"> </w:t>
      </w:r>
      <w:r>
        <w:rPr>
          <w:rFonts w:ascii="Helvetica Neue" w:hAnsi="Helvetica Neue"/>
          <w:i/>
          <w:sz w:val="28"/>
        </w:rPr>
        <w:t>help</w:t>
      </w:r>
      <w:r>
        <w:rPr>
          <w:rFonts w:ascii="Helvetica Neue" w:hAnsi="Helvetica Neue"/>
          <w:i/>
          <w:spacing w:val="-13"/>
          <w:sz w:val="28"/>
        </w:rPr>
        <w:t xml:space="preserve"> </w:t>
      </w:r>
      <w:r>
        <w:rPr>
          <w:rFonts w:ascii="Helvetica Neue" w:hAnsi="Helvetica Neue"/>
          <w:i/>
          <w:sz w:val="28"/>
        </w:rPr>
        <w:t>their</w:t>
      </w:r>
      <w:r>
        <w:rPr>
          <w:rFonts w:ascii="Helvetica Neue" w:hAnsi="Helvetica Neue"/>
          <w:i/>
          <w:spacing w:val="-14"/>
          <w:sz w:val="28"/>
        </w:rPr>
        <w:t xml:space="preserve"> </w:t>
      </w:r>
      <w:r>
        <w:rPr>
          <w:rFonts w:ascii="Helvetica Neue" w:hAnsi="Helvetica Neue"/>
          <w:i/>
          <w:sz w:val="28"/>
        </w:rPr>
        <w:t>staﬀ?}</w:t>
      </w:r>
    </w:p>
    <w:p w14:paraId="0000C9BF" w14:textId="77777777" w:rsidR="008F146A" w:rsidRDefault="005858D4">
      <w:pPr>
        <w:spacing w:line="333" w:lineRule="exact"/>
        <w:ind w:left="820"/>
        <w:rPr>
          <w:rFonts w:ascii="Helvetica Neue" w:hAnsi="Helvetica Neue"/>
          <w:i/>
          <w:sz w:val="28"/>
        </w:rPr>
      </w:pPr>
      <w:proofErr w:type="gramStart"/>
      <w:r>
        <w:rPr>
          <w:rFonts w:ascii="Helvetica Neue" w:hAnsi="Helvetica Neue"/>
          <w:i/>
          <w:w w:val="95"/>
          <w:sz w:val="28"/>
        </w:rPr>
        <w:t>I.E.</w:t>
      </w:r>
      <w:proofErr w:type="gramEnd"/>
      <w:r>
        <w:rPr>
          <w:rFonts w:ascii="Helvetica Neue" w:hAnsi="Helvetica Neue"/>
          <w:i/>
          <w:spacing w:val="21"/>
          <w:w w:val="95"/>
          <w:sz w:val="28"/>
        </w:rPr>
        <w:t xml:space="preserve"> </w:t>
      </w:r>
      <w:r>
        <w:rPr>
          <w:rFonts w:ascii="Helvetica Neue" w:hAnsi="Helvetica Neue"/>
          <w:i/>
          <w:w w:val="95"/>
          <w:sz w:val="28"/>
        </w:rPr>
        <w:t>analytics,</w:t>
      </w:r>
      <w:r>
        <w:rPr>
          <w:rFonts w:ascii="Helvetica Neue" w:hAnsi="Helvetica Neue"/>
          <w:i/>
          <w:spacing w:val="21"/>
          <w:w w:val="95"/>
          <w:sz w:val="28"/>
        </w:rPr>
        <w:t xml:space="preserve"> </w:t>
      </w:r>
      <w:r>
        <w:rPr>
          <w:rFonts w:ascii="Helvetica Neue" w:hAnsi="Helvetica Neue"/>
          <w:i/>
          <w:w w:val="95"/>
          <w:sz w:val="28"/>
        </w:rPr>
        <w:t>on-brand,</w:t>
      </w:r>
      <w:r>
        <w:rPr>
          <w:rFonts w:ascii="Helvetica Neue" w:hAnsi="Helvetica Neue"/>
          <w:i/>
          <w:spacing w:val="22"/>
          <w:w w:val="95"/>
          <w:sz w:val="28"/>
        </w:rPr>
        <w:t xml:space="preserve"> </w:t>
      </w:r>
      <w:r>
        <w:rPr>
          <w:rFonts w:ascii="Helvetica Neue" w:hAnsi="Helvetica Neue"/>
          <w:i/>
          <w:w w:val="95"/>
          <w:sz w:val="28"/>
        </w:rPr>
        <w:t>eﬃciency,</w:t>
      </w:r>
      <w:r>
        <w:rPr>
          <w:rFonts w:ascii="Helvetica Neue" w:hAnsi="Helvetica Neue"/>
          <w:i/>
          <w:spacing w:val="21"/>
          <w:w w:val="95"/>
          <w:sz w:val="28"/>
        </w:rPr>
        <w:t xml:space="preserve"> </w:t>
      </w:r>
      <w:r>
        <w:rPr>
          <w:rFonts w:ascii="Helvetica Neue" w:hAnsi="Helvetica Neue"/>
          <w:i/>
          <w:w w:val="95"/>
          <w:sz w:val="28"/>
        </w:rPr>
        <w:t>ease-of-use</w:t>
      </w:r>
    </w:p>
    <w:p w14:paraId="394866D9" w14:textId="77777777" w:rsidR="008F146A" w:rsidRDefault="008F146A">
      <w:pPr>
        <w:pStyle w:val="BodyText"/>
        <w:spacing w:before="2"/>
        <w:rPr>
          <w:rFonts w:ascii="Helvetica Neue"/>
          <w:i/>
        </w:rPr>
      </w:pPr>
    </w:p>
    <w:p w14:paraId="299E7118" w14:textId="77777777" w:rsidR="008F146A" w:rsidRDefault="005858D4">
      <w:pPr>
        <w:pStyle w:val="BodyText"/>
        <w:spacing w:line="211" w:lineRule="auto"/>
        <w:ind w:left="100" w:right="106"/>
      </w:pPr>
      <w:r>
        <w:t>Be on the lookout for a new User invitation to get your login setup from</w:t>
      </w:r>
      <w:r>
        <w:rPr>
          <w:spacing w:val="1"/>
        </w:rPr>
        <w:t xml:space="preserve"> </w:t>
      </w:r>
      <w:proofErr w:type="spellStart"/>
      <w:r>
        <w:t>Sportsdigita</w:t>
      </w:r>
      <w:proofErr w:type="spellEnd"/>
      <w:r>
        <w:t>,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calendar</w:t>
      </w:r>
      <w:r>
        <w:rPr>
          <w:spacing w:val="-13"/>
        </w:rPr>
        <w:t xml:space="preserve"> </w:t>
      </w:r>
      <w:r>
        <w:t>invite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proofErr w:type="spellStart"/>
      <w:r>
        <w:t>Digideck</w:t>
      </w:r>
      <w:proofErr w:type="spellEnd"/>
      <w:r>
        <w:rPr>
          <w:spacing w:val="-13"/>
        </w:rPr>
        <w:t xml:space="preserve"> </w:t>
      </w:r>
      <w:r>
        <w:t>training.</w:t>
      </w:r>
      <w:r>
        <w:rPr>
          <w:spacing w:val="-13"/>
        </w:rPr>
        <w:t xml:space="preserve"> </w:t>
      </w:r>
      <w:r>
        <w:t>Note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User</w:t>
      </w:r>
      <w:r>
        <w:rPr>
          <w:spacing w:val="-75"/>
        </w:rPr>
        <w:t xml:space="preserve"> </w:t>
      </w:r>
      <w:r>
        <w:rPr>
          <w:rFonts w:ascii="Arial"/>
          <w:b/>
        </w:rPr>
        <w:t>invites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expire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within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48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hours</w:t>
      </w:r>
      <w:r>
        <w:t>,</w:t>
      </w:r>
      <w:r>
        <w:rPr>
          <w:spacing w:val="-12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login</w:t>
      </w:r>
      <w:r>
        <w:rPr>
          <w:spacing w:val="-12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receiving.</w:t>
      </w:r>
    </w:p>
    <w:p w14:paraId="3E657A50" w14:textId="77777777" w:rsidR="008F146A" w:rsidRDefault="008F146A">
      <w:pPr>
        <w:pStyle w:val="BodyText"/>
        <w:spacing w:before="8"/>
        <w:rPr>
          <w:sz w:val="24"/>
        </w:rPr>
      </w:pPr>
    </w:p>
    <w:p w14:paraId="56122BAC" w14:textId="4BD3E30B" w:rsidR="008F146A" w:rsidRDefault="005858D4">
      <w:pPr>
        <w:pStyle w:val="BodyText"/>
        <w:spacing w:line="211" w:lineRule="auto"/>
        <w:ind w:left="100"/>
      </w:pP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meantime,</w:t>
      </w:r>
      <w:r>
        <w:rPr>
          <w:spacing w:val="-9"/>
        </w:rPr>
        <w:t xml:space="preserve"> </w:t>
      </w:r>
      <w:r>
        <w:t>below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proofErr w:type="spellStart"/>
      <w:r>
        <w:t>Digideck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their</w:t>
      </w:r>
      <w:r>
        <w:rPr>
          <w:spacing w:val="-74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thrilled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use!</w:t>
      </w:r>
    </w:p>
    <w:p w14:paraId="1ABA0706" w14:textId="77777777" w:rsidR="005858D4" w:rsidRDefault="005858D4">
      <w:pPr>
        <w:pStyle w:val="BodyText"/>
        <w:spacing w:line="211" w:lineRule="auto"/>
        <w:ind w:left="100"/>
      </w:pPr>
    </w:p>
    <w:p w14:paraId="122252CF" w14:textId="7536A138" w:rsidR="008F146A" w:rsidRPr="005858D4" w:rsidRDefault="005858D4">
      <w:pPr>
        <w:pStyle w:val="BodyText"/>
        <w:spacing w:line="211" w:lineRule="auto"/>
        <w:ind w:left="100" w:right="5039"/>
        <w:rPr>
          <w:color w:val="09B6EF"/>
          <w:u w:val="single" w:color="1154CC"/>
        </w:rPr>
      </w:pPr>
      <w:hyperlink r:id="rId5">
        <w:proofErr w:type="spellStart"/>
        <w:r w:rsidRPr="005858D4">
          <w:rPr>
            <w:color w:val="09B6EF"/>
            <w:u w:val="single" w:color="1154CC"/>
          </w:rPr>
          <w:t>Digideck</w:t>
        </w:r>
        <w:proofErr w:type="spellEnd"/>
        <w:r w:rsidRPr="005858D4">
          <w:rPr>
            <w:color w:val="09B6EF"/>
            <w:u w:val="single" w:color="1154CC"/>
          </w:rPr>
          <w:t xml:space="preserve"> Sports Sizzle Video</w:t>
        </w:r>
      </w:hyperlink>
    </w:p>
    <w:p w14:paraId="29A392B6" w14:textId="165FD337" w:rsidR="005858D4" w:rsidRPr="005858D4" w:rsidRDefault="005858D4">
      <w:pPr>
        <w:pStyle w:val="BodyText"/>
        <w:spacing w:line="211" w:lineRule="auto"/>
        <w:ind w:left="100" w:right="5039"/>
        <w:rPr>
          <w:color w:val="09B6EF"/>
        </w:rPr>
      </w:pPr>
      <w:hyperlink r:id="rId6" w:history="1">
        <w:proofErr w:type="spellStart"/>
        <w:r w:rsidRPr="005858D4">
          <w:rPr>
            <w:rStyle w:val="Hyperlink"/>
            <w:color w:val="09B6EF"/>
          </w:rPr>
          <w:t>Digideck</w:t>
        </w:r>
        <w:proofErr w:type="spellEnd"/>
        <w:r w:rsidRPr="005858D4">
          <w:rPr>
            <w:rStyle w:val="Hyperlink"/>
            <w:color w:val="09B6EF"/>
          </w:rPr>
          <w:t xml:space="preserve"> High Level Overview</w:t>
        </w:r>
      </w:hyperlink>
    </w:p>
    <w:p w14:paraId="49CF8333" w14:textId="77777777" w:rsidR="008F146A" w:rsidRDefault="008F146A">
      <w:pPr>
        <w:pStyle w:val="BodyText"/>
        <w:rPr>
          <w:sz w:val="34"/>
        </w:rPr>
      </w:pPr>
    </w:p>
    <w:p w14:paraId="38E9179D" w14:textId="77777777" w:rsidR="008F146A" w:rsidRDefault="008F146A">
      <w:pPr>
        <w:pStyle w:val="BodyText"/>
        <w:rPr>
          <w:sz w:val="34"/>
        </w:rPr>
      </w:pPr>
    </w:p>
    <w:p w14:paraId="613BC4F0" w14:textId="77777777" w:rsidR="008F146A" w:rsidRDefault="008F146A">
      <w:pPr>
        <w:pStyle w:val="BodyText"/>
        <w:rPr>
          <w:sz w:val="34"/>
        </w:rPr>
      </w:pPr>
    </w:p>
    <w:p w14:paraId="4CFF2266" w14:textId="77777777" w:rsidR="008F146A" w:rsidRDefault="008F146A">
      <w:pPr>
        <w:pStyle w:val="BodyText"/>
        <w:rPr>
          <w:sz w:val="34"/>
        </w:rPr>
      </w:pPr>
    </w:p>
    <w:p w14:paraId="72D77C84" w14:textId="77777777" w:rsidR="008F146A" w:rsidRDefault="008F146A">
      <w:pPr>
        <w:pStyle w:val="BodyText"/>
        <w:rPr>
          <w:sz w:val="34"/>
        </w:rPr>
      </w:pPr>
    </w:p>
    <w:p w14:paraId="4FD0CF82" w14:textId="77777777" w:rsidR="008F146A" w:rsidRDefault="008F146A">
      <w:pPr>
        <w:pStyle w:val="BodyText"/>
        <w:rPr>
          <w:sz w:val="34"/>
        </w:rPr>
      </w:pPr>
    </w:p>
    <w:p w14:paraId="18B59C4D" w14:textId="77777777" w:rsidR="008F146A" w:rsidRDefault="008F146A">
      <w:pPr>
        <w:pStyle w:val="BodyText"/>
        <w:rPr>
          <w:sz w:val="34"/>
        </w:rPr>
      </w:pPr>
    </w:p>
    <w:p w14:paraId="0A39E2EF" w14:textId="77777777" w:rsidR="008F146A" w:rsidRDefault="008F146A">
      <w:pPr>
        <w:pStyle w:val="BodyText"/>
        <w:rPr>
          <w:sz w:val="34"/>
        </w:rPr>
      </w:pPr>
    </w:p>
    <w:p w14:paraId="69C39DB3" w14:textId="77777777" w:rsidR="008F146A" w:rsidRDefault="008F146A">
      <w:pPr>
        <w:pStyle w:val="BodyText"/>
        <w:rPr>
          <w:sz w:val="34"/>
        </w:rPr>
      </w:pPr>
    </w:p>
    <w:p w14:paraId="1085C2AF" w14:textId="77777777" w:rsidR="008F146A" w:rsidRDefault="008F146A">
      <w:pPr>
        <w:pStyle w:val="BodyText"/>
        <w:rPr>
          <w:sz w:val="34"/>
        </w:rPr>
      </w:pPr>
    </w:p>
    <w:p w14:paraId="768A6134" w14:textId="77777777" w:rsidR="008F146A" w:rsidRDefault="008F146A">
      <w:pPr>
        <w:pStyle w:val="BodyText"/>
        <w:rPr>
          <w:sz w:val="34"/>
        </w:rPr>
      </w:pPr>
    </w:p>
    <w:p w14:paraId="35BFF97C" w14:textId="77777777" w:rsidR="008F146A" w:rsidRDefault="008F146A">
      <w:pPr>
        <w:pStyle w:val="BodyText"/>
        <w:rPr>
          <w:sz w:val="34"/>
        </w:rPr>
      </w:pPr>
    </w:p>
    <w:p w14:paraId="20D2CB9D" w14:textId="77777777" w:rsidR="008F146A" w:rsidRDefault="008F146A">
      <w:pPr>
        <w:pStyle w:val="BodyText"/>
        <w:spacing w:before="3"/>
        <w:rPr>
          <w:sz w:val="39"/>
        </w:rPr>
      </w:pPr>
    </w:p>
    <w:p w14:paraId="51D9F70A" w14:textId="77777777" w:rsidR="008F146A" w:rsidRDefault="005858D4">
      <w:pPr>
        <w:ind w:left="100"/>
        <w:rPr>
          <w:rFonts w:ascii="Arial"/>
          <w:b/>
          <w:sz w:val="20"/>
        </w:rPr>
      </w:pPr>
      <w:r>
        <w:rPr>
          <w:rFonts w:ascii="Arial"/>
          <w:b/>
          <w:color w:val="00FFFF"/>
          <w:w w:val="80"/>
          <w:sz w:val="20"/>
        </w:rPr>
        <w:t>PAGE</w:t>
      </w:r>
      <w:r>
        <w:rPr>
          <w:rFonts w:ascii="Arial"/>
          <w:b/>
          <w:color w:val="00FFFF"/>
          <w:spacing w:val="-3"/>
          <w:w w:val="80"/>
          <w:sz w:val="20"/>
        </w:rPr>
        <w:t xml:space="preserve"> </w:t>
      </w:r>
      <w:r>
        <w:rPr>
          <w:rFonts w:ascii="Arial"/>
          <w:b/>
          <w:color w:val="00FFFF"/>
          <w:w w:val="80"/>
          <w:sz w:val="20"/>
        </w:rPr>
        <w:t>1</w:t>
      </w:r>
    </w:p>
    <w:sectPr w:rsidR="008F146A">
      <w:type w:val="continuous"/>
      <w:pgSz w:w="12240" w:h="15840"/>
      <w:pgMar w:top="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146A"/>
    <w:rsid w:val="00277DBD"/>
    <w:rsid w:val="0029554D"/>
    <w:rsid w:val="005858D4"/>
    <w:rsid w:val="008F146A"/>
    <w:rsid w:val="009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0F479"/>
  <w15:docId w15:val="{1F1F7C83-027D-4949-8E09-CA9C033E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95"/>
      <w:ind w:left="2747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58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deck.io/6202f59a444b8c001425b9b4" TargetMode="External"/><Relationship Id="rId5" Type="http://schemas.openxmlformats.org/officeDocument/2006/relationships/hyperlink" Target="https://cdn.platform.sportsdigita.com/upload/sportsdigita-customer-success/video/61fac9e0263c77001444c1ea-processed.mp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Digideck Partnership Email Templates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Digideck Partnership Email Templates</dc:title>
  <cp:lastModifiedBy>Jennifer  Chou</cp:lastModifiedBy>
  <cp:revision>4</cp:revision>
  <dcterms:created xsi:type="dcterms:W3CDTF">2022-02-08T22:53:00Z</dcterms:created>
  <dcterms:modified xsi:type="dcterms:W3CDTF">2022-02-08T23:17:00Z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2022-02-08T00:00:00Z</vt:filetime>
  </property>
</Properties>
</file>